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E0EFA">
        <w:rPr>
          <w:b/>
          <w:sz w:val="24"/>
          <w:szCs w:val="24"/>
        </w:rPr>
        <w:t xml:space="preserve">BACHELOR OF </w:t>
      </w:r>
      <w:r w:rsidR="00BE23AC">
        <w:rPr>
          <w:b/>
          <w:sz w:val="24"/>
          <w:szCs w:val="24"/>
        </w:rPr>
        <w:t>SCIENCE</w:t>
      </w:r>
      <w:r w:rsidRPr="00CE0EFA">
        <w:rPr>
          <w:b/>
          <w:sz w:val="24"/>
          <w:szCs w:val="24"/>
        </w:rPr>
        <w:t xml:space="preserve"> IN </w:t>
      </w:r>
      <w:r w:rsidR="00BE23AC">
        <w:rPr>
          <w:b/>
          <w:sz w:val="24"/>
          <w:szCs w:val="24"/>
        </w:rPr>
        <w:t>MATHEMATICS (Pure Math)</w:t>
      </w:r>
      <w:r w:rsidRPr="00CE0EFA">
        <w:rPr>
          <w:b/>
          <w:sz w:val="24"/>
          <w:szCs w:val="24"/>
        </w:rPr>
        <w:t xml:space="preserve">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- </w:t>
      </w:r>
      <w:r w:rsidR="00016A11">
        <w:rPr>
          <w:b/>
          <w:sz w:val="24"/>
          <w:szCs w:val="24"/>
        </w:rPr>
        <w:t>12</w:t>
      </w:r>
      <w:r w:rsidR="00C325CA">
        <w:rPr>
          <w:b/>
          <w:sz w:val="24"/>
          <w:szCs w:val="24"/>
        </w:rPr>
        <w:t>3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 xml:space="preserve">RECOMMENDED COURSE SEQUENCE - EFFECTIVE Fall </w:t>
      </w:r>
      <w:r w:rsidR="00C325CA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4230"/>
        <w:gridCol w:w="3600"/>
      </w:tblGrid>
      <w:tr w:rsidR="00CE0EFA" w:rsidTr="001417B9">
        <w:tc>
          <w:tcPr>
            <w:tcW w:w="1998" w:type="dxa"/>
          </w:tcPr>
          <w:p w:rsidR="00CE0EFA" w:rsidRDefault="00CE0EFA"/>
        </w:tc>
        <w:tc>
          <w:tcPr>
            <w:tcW w:w="405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23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Fall –</w:t>
            </w:r>
            <w:r w:rsid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BE23AC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8A1404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2942D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UNIV 1010</w:t>
            </w:r>
            <w:r w:rsidR="00554C4F">
              <w:rPr>
                <w:rFonts w:cstheme="minorHAnsi"/>
                <w:color w:val="000000"/>
                <w:sz w:val="18"/>
                <w:szCs w:val="18"/>
              </w:rPr>
              <w:t>/NATS 1101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Freshman Seminar</w:t>
            </w:r>
          </w:p>
          <w:p w:rsid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RHET 1302 Rhetoric/Composition II </w:t>
            </w:r>
          </w:p>
          <w:p w:rsidR="00BE23AC" w:rsidRPr="009B67F1" w:rsidRDefault="00BE23AC" w:rsidP="00BE23A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MATH 2417 Calculus I </w:t>
            </w:r>
          </w:p>
          <w:p w:rsid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1301 U.S. History to Civil War </w:t>
            </w:r>
          </w:p>
          <w:p w:rsidR="008A1404" w:rsidRDefault="008A1404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CS 1336/1136 Programming Fundamentals/Lab </w:t>
            </w:r>
          </w:p>
          <w:p w:rsidR="008A1404" w:rsidRDefault="008A1404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(Free Elective)</w:t>
            </w:r>
          </w:p>
          <w:p w:rsidR="00CE0EFA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1141 STEP 1</w:t>
            </w:r>
            <w:r w:rsidRPr="009B67F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B67F1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Free Elective)</w:t>
            </w:r>
          </w:p>
          <w:p w:rsidR="00BE23AC" w:rsidRPr="009B67F1" w:rsidRDefault="00BE23AC" w:rsidP="00554C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8A1404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MATH 2419 Calculus II </w:t>
            </w:r>
          </w:p>
          <w:p w:rsidR="008A1404" w:rsidRDefault="008A1404" w:rsidP="008A1404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MATH 2418 Linear Algebra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PHYS 2325 Mechanics and Heat 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PHYS 2125 Physics  Lab 1 </w:t>
            </w:r>
          </w:p>
          <w:p w:rsidR="008A1404" w:rsidRPr="009B67F1" w:rsidRDefault="008A1404" w:rsidP="008A140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CS 1337 Computer Science I</w:t>
            </w:r>
          </w:p>
          <w:p w:rsidR="00554C4F" w:rsidRDefault="00554C4F" w:rsidP="00554C4F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NATS 1143 STEP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B67F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9B67F1">
              <w:rPr>
                <w:rFonts w:cstheme="minorHAnsi"/>
                <w:sz w:val="18"/>
                <w:szCs w:val="18"/>
              </w:rPr>
              <w:t>Free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554C4F" w:rsidRPr="009B67F1" w:rsidRDefault="00554C4F" w:rsidP="009B67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BE23AC" w:rsidRDefault="00BE23AC" w:rsidP="00BE23AC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>Summer – 3 hours</w:t>
            </w:r>
          </w:p>
          <w:p w:rsidR="00BE23AC" w:rsidRPr="009B67F1" w:rsidRDefault="00BE23AC" w:rsidP="00BE23AC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GOVT 230</w:t>
            </w:r>
            <w:r w:rsidR="008A1404">
              <w:rPr>
                <w:rFonts w:cstheme="minorHAnsi"/>
                <w:sz w:val="18"/>
                <w:szCs w:val="18"/>
              </w:rPr>
              <w:t>5</w:t>
            </w:r>
            <w:r w:rsidRPr="009B67F1">
              <w:rPr>
                <w:rFonts w:cstheme="minorHAnsi"/>
                <w:sz w:val="18"/>
                <w:szCs w:val="18"/>
              </w:rPr>
              <w:t xml:space="preserve"> American Government  </w:t>
            </w:r>
          </w:p>
          <w:p w:rsidR="00BE23AC" w:rsidRPr="001417B9" w:rsidRDefault="00BE23AC" w:rsidP="00BE23AC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C325CA"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8A1404" w:rsidRDefault="008A1404" w:rsidP="008A1404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MATH 2451 Multivariable Calculus 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PHYS 2326 Electromagnetism and Waves </w:t>
            </w:r>
          </w:p>
          <w:p w:rsid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PHYS 2126 Physics Lab II </w:t>
            </w:r>
          </w:p>
          <w:p w:rsidR="008A1404" w:rsidRDefault="008A1404" w:rsidP="008A14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1302 U.S. History from Civil War </w:t>
            </w:r>
          </w:p>
          <w:p w:rsidR="009B67F1" w:rsidRPr="009B67F1" w:rsidRDefault="009B67F1" w:rsidP="009B67F1">
            <w:pPr>
              <w:pStyle w:val="Default"/>
              <w:ind w:left="360" w:hanging="3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B67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NATS 3341 Knowing &amp; Learning (</w:t>
            </w:r>
            <w:r w:rsidR="00303A1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Upper-Level Free</w:t>
            </w:r>
            <w:r w:rsidRPr="009B67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Elective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  <w:p w:rsidR="00CE0EFA" w:rsidRPr="009B67F1" w:rsidRDefault="00CE0EFA" w:rsidP="00141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8E4406" w:rsidRPr="009B67F1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Spring – 16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hours</w:t>
            </w:r>
          </w:p>
          <w:p w:rsidR="009B67F1" w:rsidRPr="009B67F1" w:rsidRDefault="00BE23AC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3310 Theoretical Concepts of Calculus</w:t>
            </w:r>
          </w:p>
          <w:p w:rsidR="008A1404" w:rsidRPr="009B67F1" w:rsidRDefault="008A1404" w:rsidP="008A14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2420 Differential Equations</w:t>
            </w:r>
          </w:p>
          <w:p w:rsidR="00095F06" w:rsidRDefault="00095F06" w:rsidP="00095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3321 Geometry</w:t>
            </w:r>
          </w:p>
          <w:p w:rsidR="00C325CA" w:rsidRDefault="00C325CA" w:rsidP="00095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 1311 Survey of Oral &amp; Tech-Based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Comm</w:t>
            </w:r>
            <w:proofErr w:type="spellEnd"/>
          </w:p>
          <w:p w:rsidR="00BE23AC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3343 Classroom Interactions (</w:t>
            </w:r>
            <w:r w:rsidR="00303A1B">
              <w:rPr>
                <w:rFonts w:cstheme="minorHAnsi"/>
                <w:sz w:val="18"/>
                <w:szCs w:val="18"/>
              </w:rPr>
              <w:t>Upper-Level Free</w:t>
            </w:r>
          </w:p>
          <w:p w:rsidR="00CE0EFA" w:rsidRPr="009B67F1" w:rsidRDefault="00BE23AC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Elective</w:t>
            </w:r>
            <w:r w:rsidR="009B67F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CE0EFA" w:rsidRDefault="0085209B" w:rsidP="009B67F1">
            <w:pPr>
              <w:rPr>
                <w:b/>
                <w:sz w:val="18"/>
                <w:szCs w:val="18"/>
              </w:rPr>
            </w:pPr>
            <w:r w:rsidRPr="0085209B">
              <w:rPr>
                <w:b/>
                <w:sz w:val="18"/>
                <w:szCs w:val="18"/>
              </w:rPr>
              <w:t>Summer – 3 hours</w:t>
            </w:r>
          </w:p>
          <w:p w:rsidR="0085209B" w:rsidRPr="009B67F1" w:rsidRDefault="0085209B" w:rsidP="0085209B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GOVT 230</w:t>
            </w:r>
            <w:r w:rsidR="008A1404">
              <w:rPr>
                <w:rFonts w:cstheme="minorHAnsi"/>
                <w:sz w:val="18"/>
                <w:szCs w:val="18"/>
              </w:rPr>
              <w:t>6</w:t>
            </w:r>
            <w:r w:rsidRPr="009B67F1">
              <w:rPr>
                <w:rFonts w:cstheme="minorHAnsi"/>
                <w:sz w:val="18"/>
                <w:szCs w:val="18"/>
              </w:rPr>
              <w:t xml:space="preserve"> Texas</w:t>
            </w:r>
            <w:r w:rsidR="008A1404">
              <w:rPr>
                <w:rFonts w:cstheme="minorHAnsi"/>
                <w:sz w:val="18"/>
                <w:szCs w:val="18"/>
              </w:rPr>
              <w:t xml:space="preserve"> Government</w:t>
            </w:r>
            <w:r w:rsidRPr="009B67F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5209B" w:rsidRPr="0085209B" w:rsidRDefault="0085209B" w:rsidP="009B67F1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9B67F1" w:rsidRDefault="001417B9" w:rsidP="00BE23AC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BE23AC">
              <w:rPr>
                <w:rFonts w:eastAsia="Times New Roman" w:cstheme="minorHAnsi"/>
                <w:b/>
                <w:bCs/>
                <w:sz w:val="18"/>
                <w:szCs w:val="18"/>
              </w:rPr>
              <w:t>15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BE23AC">
              <w:rPr>
                <w:rFonts w:cstheme="minorHAnsi"/>
                <w:sz w:val="18"/>
                <w:szCs w:val="18"/>
              </w:rPr>
              <w:t>MATH 3311 Abstract Algebra I</w:t>
            </w:r>
          </w:p>
          <w:p w:rsidR="00BE23AC" w:rsidRDefault="00BE23AC" w:rsidP="00BE2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4301 Math Analysis I</w:t>
            </w:r>
          </w:p>
          <w:p w:rsidR="00BE23AC" w:rsidRPr="009B67F1" w:rsidRDefault="00BE23AC" w:rsidP="00BE2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 4351 Probability</w:t>
            </w:r>
          </w:p>
          <w:p w:rsidR="001417B9" w:rsidRDefault="002012D9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3327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Perspectives </w:t>
            </w:r>
            <w:r w:rsidR="009B67F1">
              <w:rPr>
                <w:rFonts w:cstheme="minorHAnsi"/>
                <w:sz w:val="18"/>
                <w:szCs w:val="18"/>
              </w:rPr>
              <w:t>(</w:t>
            </w:r>
            <w:r w:rsidR="00303A1B">
              <w:rPr>
                <w:rFonts w:cstheme="minorHAnsi"/>
                <w:sz w:val="18"/>
                <w:szCs w:val="18"/>
              </w:rPr>
              <w:t>Upper-Level Free Elective</w:t>
            </w:r>
            <w:r w:rsidR="009B67F1">
              <w:rPr>
                <w:rFonts w:cstheme="minorHAnsi"/>
                <w:sz w:val="18"/>
                <w:szCs w:val="18"/>
              </w:rPr>
              <w:t>)</w:t>
            </w:r>
          </w:p>
          <w:p w:rsidR="00BE23AC" w:rsidRDefault="00BE23AC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3303 Math Modeling (Upper-Level Free</w:t>
            </w:r>
          </w:p>
          <w:p w:rsidR="00BE23AC" w:rsidRPr="009B67F1" w:rsidRDefault="00BE23AC" w:rsidP="009B67F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Elective)</w:t>
            </w:r>
          </w:p>
          <w:p w:rsidR="00CE0EFA" w:rsidRPr="009B67F1" w:rsidRDefault="00CE0E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9B67F1" w:rsidRDefault="001417B9" w:rsidP="00BE23AC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BE23AC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85209B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BE23AC">
              <w:rPr>
                <w:rFonts w:cstheme="minorHAnsi"/>
                <w:sz w:val="18"/>
                <w:szCs w:val="18"/>
              </w:rPr>
              <w:t>MATH 3312 Abstract Algebra II</w:t>
            </w:r>
          </w:p>
          <w:p w:rsidR="00BE23AC" w:rsidRDefault="00BE23AC" w:rsidP="00BE2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3379 Complex Variables</w:t>
            </w:r>
          </w:p>
          <w:p w:rsidR="00BE23AC" w:rsidRDefault="00BE23AC" w:rsidP="00BE23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4302 Math Analysis II</w:t>
            </w:r>
          </w:p>
          <w:p w:rsidR="00095F06" w:rsidRDefault="00095F06" w:rsidP="00095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and Behavioral Science (3 SCH)</w:t>
            </w:r>
          </w:p>
          <w:p w:rsidR="00CE0EFA" w:rsidRPr="009B67F1" w:rsidRDefault="009B67F1" w:rsidP="00C325CA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4390 Research Methods (</w:t>
            </w:r>
            <w:r w:rsidR="00C325CA">
              <w:rPr>
                <w:rFonts w:cstheme="minorHAnsi"/>
                <w:sz w:val="18"/>
                <w:szCs w:val="18"/>
              </w:rPr>
              <w:t>Upper-Level Free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C325CA" w:rsidRDefault="00C325CA" w:rsidP="00C325CA">
            <w:pPr>
              <w:rPr>
                <w:b/>
                <w:sz w:val="18"/>
                <w:szCs w:val="18"/>
              </w:rPr>
            </w:pPr>
            <w:r w:rsidRPr="0085209B">
              <w:rPr>
                <w:b/>
                <w:sz w:val="18"/>
                <w:szCs w:val="18"/>
              </w:rPr>
              <w:t>Summer – 3 hours</w:t>
            </w:r>
          </w:p>
          <w:p w:rsidR="00C325CA" w:rsidRDefault="00C325CA" w:rsidP="00C325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Language, Philosophy, &amp; Culture</w:t>
            </w:r>
            <w:r w:rsidRPr="009B67F1">
              <w:rPr>
                <w:rFonts w:cstheme="minorHAnsi"/>
                <w:sz w:val="18"/>
                <w:szCs w:val="18"/>
              </w:rPr>
              <w:t xml:space="preserve"> (3 SCH)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 xml:space="preserve">Fall – </w:t>
            </w:r>
            <w:r w:rsidR="009B67F1">
              <w:rPr>
                <w:rFonts w:cstheme="minorHAnsi"/>
                <w:b/>
                <w:sz w:val="18"/>
                <w:szCs w:val="18"/>
              </w:rPr>
              <w:t>1</w:t>
            </w:r>
            <w:r w:rsidR="008A1404">
              <w:rPr>
                <w:rFonts w:cstheme="minorHAnsi"/>
                <w:b/>
                <w:sz w:val="18"/>
                <w:szCs w:val="18"/>
              </w:rPr>
              <w:t>5</w:t>
            </w:r>
            <w:r w:rsidR="009B67F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B67F1">
              <w:rPr>
                <w:rFonts w:cstheme="minorHAnsi"/>
                <w:b/>
                <w:sz w:val="18"/>
                <w:szCs w:val="18"/>
              </w:rPr>
              <w:t>hours</w:t>
            </w:r>
          </w:p>
          <w:p w:rsidR="009B67F1" w:rsidRDefault="00BE23AC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4334 Numerical Analysis</w:t>
            </w:r>
          </w:p>
          <w:p w:rsidR="00BE23AC" w:rsidRDefault="00BE23AC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4341 Topology</w:t>
            </w:r>
          </w:p>
          <w:p w:rsidR="0085209B" w:rsidRPr="009B67F1" w:rsidRDefault="0085209B" w:rsidP="008520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Upper-Level Guided Math Elective (3 SCH)</w:t>
            </w:r>
          </w:p>
          <w:p w:rsidR="008A1404" w:rsidRDefault="00C325CA" w:rsidP="008A140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Creative</w:t>
            </w:r>
            <w:r w:rsidR="008A1404">
              <w:rPr>
                <w:rFonts w:cstheme="minorHAnsi"/>
                <w:color w:val="000000"/>
                <w:sz w:val="18"/>
                <w:szCs w:val="18"/>
              </w:rPr>
              <w:t xml:space="preserve"> Arts (3 SCH)</w:t>
            </w:r>
          </w:p>
          <w:p w:rsidR="009B7897" w:rsidRDefault="009B7897" w:rsidP="009B78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4341 Project-Based Instruction (Upper-Level</w:t>
            </w:r>
          </w:p>
          <w:p w:rsidR="009B7897" w:rsidRDefault="009B7897" w:rsidP="009B78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Free Elective)</w:t>
            </w:r>
          </w:p>
          <w:p w:rsidR="00CE0EFA" w:rsidRPr="009B67F1" w:rsidRDefault="00CE0EFA" w:rsidP="008A14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>Spring – 7 hours</w:t>
            </w:r>
          </w:p>
          <w:p w:rsidR="009B67F1" w:rsidRPr="009B67F1" w:rsidRDefault="009B67F1" w:rsidP="009B67F1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NATS 4694/4696 Apprentice Teaching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C325CA">
              <w:rPr>
                <w:rFonts w:cstheme="minorHAnsi"/>
                <w:sz w:val="18"/>
                <w:szCs w:val="18"/>
              </w:rPr>
              <w:t>Upper-Level</w:t>
            </w:r>
            <w:r w:rsidRPr="009B67F1">
              <w:rPr>
                <w:rFonts w:cstheme="minorHAnsi"/>
                <w:sz w:val="18"/>
                <w:szCs w:val="18"/>
              </w:rPr>
              <w:t xml:space="preserve">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9B67F1" w:rsidRPr="009B67F1" w:rsidRDefault="009B67F1" w:rsidP="009B67F1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4141 Apprentice Teaching Seminar (Upper-Level Free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CE0EFA" w:rsidRPr="009B67F1" w:rsidRDefault="00CE0EFA" w:rsidP="009B67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141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CA" w:rsidRDefault="00C325CA" w:rsidP="00C325CA">
      <w:pPr>
        <w:spacing w:after="0" w:line="240" w:lineRule="auto"/>
      </w:pPr>
      <w:r>
        <w:separator/>
      </w:r>
    </w:p>
  </w:endnote>
  <w:endnote w:type="continuationSeparator" w:id="0">
    <w:p w:rsidR="00C325CA" w:rsidRDefault="00C325CA" w:rsidP="00C3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CA" w:rsidRDefault="00C325CA" w:rsidP="00C325CA">
      <w:pPr>
        <w:spacing w:after="0" w:line="240" w:lineRule="auto"/>
      </w:pPr>
      <w:r>
        <w:separator/>
      </w:r>
    </w:p>
  </w:footnote>
  <w:footnote w:type="continuationSeparator" w:id="0">
    <w:p w:rsidR="00C325CA" w:rsidRDefault="00C325CA" w:rsidP="00C3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16A11"/>
    <w:rsid w:val="000932BE"/>
    <w:rsid w:val="00095F06"/>
    <w:rsid w:val="001417B9"/>
    <w:rsid w:val="001741FD"/>
    <w:rsid w:val="002012D9"/>
    <w:rsid w:val="00236ABD"/>
    <w:rsid w:val="002942D1"/>
    <w:rsid w:val="00303A1B"/>
    <w:rsid w:val="003A56B9"/>
    <w:rsid w:val="004258AB"/>
    <w:rsid w:val="00554C4F"/>
    <w:rsid w:val="0057605E"/>
    <w:rsid w:val="00597319"/>
    <w:rsid w:val="00601AB1"/>
    <w:rsid w:val="00696816"/>
    <w:rsid w:val="006C3098"/>
    <w:rsid w:val="00726696"/>
    <w:rsid w:val="0085209B"/>
    <w:rsid w:val="008A1404"/>
    <w:rsid w:val="008E4406"/>
    <w:rsid w:val="009B67F1"/>
    <w:rsid w:val="009B7897"/>
    <w:rsid w:val="00BE23AC"/>
    <w:rsid w:val="00C325CA"/>
    <w:rsid w:val="00CD3CC4"/>
    <w:rsid w:val="00CE0EFA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CA"/>
  </w:style>
  <w:style w:type="paragraph" w:styleId="Footer">
    <w:name w:val="footer"/>
    <w:basedOn w:val="Normal"/>
    <w:link w:val="FooterChar"/>
    <w:uiPriority w:val="99"/>
    <w:unhideWhenUsed/>
    <w:rsid w:val="00C3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CA"/>
  </w:style>
  <w:style w:type="paragraph" w:styleId="Footer">
    <w:name w:val="footer"/>
    <w:basedOn w:val="Normal"/>
    <w:link w:val="FooterChar"/>
    <w:uiPriority w:val="99"/>
    <w:unhideWhenUsed/>
    <w:rsid w:val="00C3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5</cp:revision>
  <cp:lastPrinted>2011-05-18T21:30:00Z</cp:lastPrinted>
  <dcterms:created xsi:type="dcterms:W3CDTF">2014-04-21T20:27:00Z</dcterms:created>
  <dcterms:modified xsi:type="dcterms:W3CDTF">2014-09-24T17:12:00Z</dcterms:modified>
</cp:coreProperties>
</file>